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3D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</w:t>
      </w: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казенное образовательное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</w:t>
      </w: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«Вадский детский дом»</w:t>
      </w: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924" w:rsidRPr="008E4924" w:rsidRDefault="008E4924" w:rsidP="008E4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Утверждаю</w:t>
      </w: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Директор детского дома  </w:t>
      </w:r>
    </w:p>
    <w:p w:rsidR="008E4924" w:rsidRDefault="008E4924" w:rsidP="008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Давыдова В.М.</w:t>
      </w:r>
    </w:p>
    <w:p w:rsidR="008E4924" w:rsidRDefault="008E4924" w:rsidP="008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20___г.</w:t>
      </w:r>
    </w:p>
    <w:p w:rsidR="008E4924" w:rsidRDefault="008E4924" w:rsidP="008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4924" w:rsidRPr="00277550" w:rsidRDefault="008E4924" w:rsidP="0027755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77550">
        <w:rPr>
          <w:rFonts w:ascii="Times New Roman" w:hAnsi="Times New Roman" w:cs="Times New Roman"/>
          <w:b/>
          <w:sz w:val="48"/>
          <w:szCs w:val="48"/>
        </w:rPr>
        <w:t xml:space="preserve">Дополнительная образовательная </w:t>
      </w:r>
    </w:p>
    <w:p w:rsidR="008E4924" w:rsidRPr="00277550" w:rsidRDefault="008E4924" w:rsidP="0027755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77550">
        <w:rPr>
          <w:rFonts w:ascii="Times New Roman" w:hAnsi="Times New Roman" w:cs="Times New Roman"/>
          <w:b/>
          <w:sz w:val="48"/>
          <w:szCs w:val="48"/>
        </w:rPr>
        <w:t xml:space="preserve">программа </w:t>
      </w:r>
    </w:p>
    <w:p w:rsidR="008E4924" w:rsidRPr="00277550" w:rsidRDefault="008E4924" w:rsidP="0027755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77550">
        <w:rPr>
          <w:rFonts w:ascii="Times New Roman" w:hAnsi="Times New Roman" w:cs="Times New Roman"/>
          <w:b/>
          <w:sz w:val="48"/>
          <w:szCs w:val="48"/>
        </w:rPr>
        <w:t>«ПЧЁЛКА»</w:t>
      </w:r>
    </w:p>
    <w:p w:rsidR="008E4924" w:rsidRPr="00277550" w:rsidRDefault="008E4924" w:rsidP="0027755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49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Срок реализации 1 год, возраст детей 8-15 лет</w:t>
      </w:r>
      <w:r w:rsidRPr="008E4924">
        <w:rPr>
          <w:rFonts w:ascii="Times New Roman" w:hAnsi="Times New Roman" w:cs="Times New Roman"/>
          <w:sz w:val="28"/>
          <w:szCs w:val="28"/>
        </w:rPr>
        <w:t>)</w:t>
      </w: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программы:</w:t>
      </w:r>
    </w:p>
    <w:p w:rsidR="008E4924" w:rsidRDefault="008E4924" w:rsidP="008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Миленкова Светлана Николаевна</w:t>
      </w:r>
    </w:p>
    <w:p w:rsidR="008E4924" w:rsidRDefault="008E4924" w:rsidP="008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4924" w:rsidRDefault="008E4924" w:rsidP="008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4924" w:rsidRDefault="00C9411F" w:rsidP="008E4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ад, 2017</w:t>
      </w:r>
    </w:p>
    <w:p w:rsidR="00277550" w:rsidRPr="00277550" w:rsidRDefault="00277550" w:rsidP="0027755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55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77550" w:rsidRDefault="00166221" w:rsidP="0016622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Бисер – это мелкие стеклянные бусины с отверстием для нанизывания. Впервые он появился в Древнем Египте. В настоящее время украшения из бисера популярны. Многие изготавливают их самостоятельно. Украшения из бисера, сделанные опытным мастером, не уступают по ценности и красоте самой изысканной бижутерии.</w:t>
      </w:r>
    </w:p>
    <w:p w:rsidR="00166221" w:rsidRDefault="00166221" w:rsidP="0016622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Низание бисера – не простое ремесло, а высокое искусство, если им заниматься всерьез. Его возможности необъятны, бисеронизание постоянно совершенствуется.</w:t>
      </w:r>
    </w:p>
    <w:p w:rsidR="00DB6050" w:rsidRDefault="00DB6050" w:rsidP="0016622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бисера можно изготовить неповторимые по своей красоте, оригинальные изделия. </w:t>
      </w:r>
    </w:p>
    <w:p w:rsidR="00277550" w:rsidRDefault="00277550" w:rsidP="0027755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277550" w:rsidRDefault="00277550" w:rsidP="0027755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младшего и среднего школьного возраста на 1 год, с повышением уровня сложности задач и поставленных целей. Программа составлена с учетом специфики учреждения дополнительного образования, является способом решить проблему обучения детей навыкам ручного </w:t>
      </w:r>
      <w:r w:rsidR="00756911">
        <w:rPr>
          <w:rFonts w:ascii="Times New Roman" w:hAnsi="Times New Roman" w:cs="Times New Roman"/>
          <w:sz w:val="28"/>
          <w:szCs w:val="28"/>
        </w:rPr>
        <w:t>труда. Занятия имеют теоретико-практическую направленность, изложение теоретического материала сопровождается практическими работами. Основная форма занятий – групповая, в каждой группе по 3-4 человека.</w:t>
      </w:r>
    </w:p>
    <w:p w:rsidR="00756911" w:rsidRDefault="00756911" w:rsidP="0027755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911" w:rsidRPr="00756911" w:rsidRDefault="00756911" w:rsidP="0075691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91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756911" w:rsidRDefault="00756911" w:rsidP="0027755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воспитанники должны уметь:</w:t>
      </w:r>
    </w:p>
    <w:p w:rsidR="00756911" w:rsidRDefault="00DB6050" w:rsidP="007569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Изготавливать изделия из бисера, используя разные приемы низания;</w:t>
      </w:r>
    </w:p>
    <w:p w:rsidR="00756911" w:rsidRDefault="00DB6050" w:rsidP="00DB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работе различные инструменты и материалы;</w:t>
      </w:r>
    </w:p>
    <w:p w:rsidR="00DB6050" w:rsidRPr="00DB6050" w:rsidRDefault="00DB6050" w:rsidP="00DB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для изготовления поделки схемы.</w:t>
      </w:r>
    </w:p>
    <w:p w:rsidR="00756911" w:rsidRDefault="00756911" w:rsidP="007569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знать:</w:t>
      </w:r>
    </w:p>
    <w:p w:rsidR="00756911" w:rsidRDefault="00DB6050" w:rsidP="0075691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низания;</w:t>
      </w:r>
    </w:p>
    <w:p w:rsidR="00756911" w:rsidRDefault="00DB6050" w:rsidP="0075691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 бисероплетения.</w:t>
      </w:r>
    </w:p>
    <w:p w:rsidR="00397D87" w:rsidRDefault="00397D87" w:rsidP="007569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911" w:rsidRDefault="00756911" w:rsidP="004F38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89C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4F389C" w:rsidRPr="004F389C" w:rsidRDefault="004F389C" w:rsidP="004F38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33" w:type="dxa"/>
        <w:tblLook w:val="04A0"/>
      </w:tblPr>
      <w:tblGrid>
        <w:gridCol w:w="1464"/>
        <w:gridCol w:w="4781"/>
        <w:gridCol w:w="951"/>
        <w:gridCol w:w="1038"/>
        <w:gridCol w:w="1299"/>
      </w:tblGrid>
      <w:tr w:rsidR="00756911" w:rsidRPr="004F389C" w:rsidTr="006B3071">
        <w:tc>
          <w:tcPr>
            <w:tcW w:w="1464" w:type="dxa"/>
            <w:vMerge w:val="restart"/>
            <w:vAlign w:val="center"/>
          </w:tcPr>
          <w:p w:rsidR="00756911" w:rsidRPr="004F389C" w:rsidRDefault="00756911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81" w:type="dxa"/>
            <w:vMerge w:val="restart"/>
            <w:vAlign w:val="center"/>
          </w:tcPr>
          <w:p w:rsidR="00756911" w:rsidRPr="004F389C" w:rsidRDefault="00756911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288" w:type="dxa"/>
            <w:gridSpan w:val="3"/>
            <w:vAlign w:val="center"/>
          </w:tcPr>
          <w:p w:rsidR="00756911" w:rsidRPr="004F389C" w:rsidRDefault="00756911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56911" w:rsidRPr="004F389C" w:rsidTr="006B3071">
        <w:tc>
          <w:tcPr>
            <w:tcW w:w="1464" w:type="dxa"/>
            <w:vMerge/>
          </w:tcPr>
          <w:p w:rsidR="00756911" w:rsidRPr="004F389C" w:rsidRDefault="00756911" w:rsidP="004F38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  <w:vMerge/>
          </w:tcPr>
          <w:p w:rsidR="00756911" w:rsidRPr="004F389C" w:rsidRDefault="00756911" w:rsidP="004F38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756911" w:rsidRPr="004F389C" w:rsidRDefault="00756911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38" w:type="dxa"/>
            <w:vAlign w:val="center"/>
          </w:tcPr>
          <w:p w:rsidR="00756911" w:rsidRPr="004F389C" w:rsidRDefault="00756911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vAlign w:val="center"/>
          </w:tcPr>
          <w:p w:rsidR="00756911" w:rsidRPr="004F389C" w:rsidRDefault="00756911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397D87" w:rsidRPr="004F389C" w:rsidTr="00397D87">
        <w:tc>
          <w:tcPr>
            <w:tcW w:w="9533" w:type="dxa"/>
            <w:gridSpan w:val="5"/>
            <w:vAlign w:val="center"/>
          </w:tcPr>
          <w:p w:rsidR="00397D87" w:rsidRPr="004F389C" w:rsidRDefault="00397D87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</w:tc>
      </w:tr>
      <w:tr w:rsidR="00756911" w:rsidRPr="004F389C" w:rsidTr="006B3071">
        <w:tc>
          <w:tcPr>
            <w:tcW w:w="1464" w:type="dxa"/>
          </w:tcPr>
          <w:p w:rsidR="00756911" w:rsidRPr="004F389C" w:rsidRDefault="00756911" w:rsidP="004F389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756911" w:rsidRPr="004F389C" w:rsidRDefault="00397D87" w:rsidP="004F389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Цели и задачи. План работы. Оборудование рабочего места. Правила поведения. Техника безопасности. Инструменты, материалы, приспособления.</w:t>
            </w:r>
          </w:p>
        </w:tc>
        <w:tc>
          <w:tcPr>
            <w:tcW w:w="951" w:type="dxa"/>
            <w:vAlign w:val="center"/>
          </w:tcPr>
          <w:p w:rsidR="00756911" w:rsidRPr="004F389C" w:rsidRDefault="00397D87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vAlign w:val="center"/>
          </w:tcPr>
          <w:p w:rsidR="00756911" w:rsidRPr="004F389C" w:rsidRDefault="00397D87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vAlign w:val="center"/>
          </w:tcPr>
          <w:p w:rsidR="00756911" w:rsidRPr="004F389C" w:rsidRDefault="00A970D2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411F" w:rsidRPr="004F389C" w:rsidTr="006B3071">
        <w:tc>
          <w:tcPr>
            <w:tcW w:w="1464" w:type="dxa"/>
          </w:tcPr>
          <w:p w:rsidR="00C9411F" w:rsidRPr="004F389C" w:rsidRDefault="00C9411F" w:rsidP="004F389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C9411F" w:rsidRPr="004F389C" w:rsidRDefault="00C9411F" w:rsidP="004F38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Основные приемы низания («крестик», параллельное низание, мозаичное низание, ажурное низание, объемное низание, «жгут»)</w:t>
            </w:r>
          </w:p>
        </w:tc>
        <w:tc>
          <w:tcPr>
            <w:tcW w:w="951" w:type="dxa"/>
            <w:vAlign w:val="center"/>
          </w:tcPr>
          <w:p w:rsidR="00C9411F" w:rsidRPr="004F389C" w:rsidRDefault="004F389C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  <w:vAlign w:val="center"/>
          </w:tcPr>
          <w:p w:rsidR="00C9411F" w:rsidRPr="004F389C" w:rsidRDefault="00C9411F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99" w:type="dxa"/>
            <w:vAlign w:val="center"/>
          </w:tcPr>
          <w:p w:rsidR="00C9411F" w:rsidRPr="004F389C" w:rsidRDefault="004F389C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11F" w:rsidRPr="004F389C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</w:tc>
      </w:tr>
      <w:tr w:rsidR="00C9411F" w:rsidRPr="004F389C" w:rsidTr="00DA5FA9">
        <w:tc>
          <w:tcPr>
            <w:tcW w:w="9533" w:type="dxa"/>
            <w:gridSpan w:val="5"/>
          </w:tcPr>
          <w:p w:rsidR="00C9411F" w:rsidRPr="004F389C" w:rsidRDefault="00C9411F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b/>
                <w:sz w:val="28"/>
                <w:szCs w:val="28"/>
              </w:rPr>
              <w:t>Плоское плетение.</w:t>
            </w:r>
          </w:p>
        </w:tc>
      </w:tr>
      <w:tr w:rsidR="00C9411F" w:rsidRPr="004F389C" w:rsidTr="006B3071">
        <w:tc>
          <w:tcPr>
            <w:tcW w:w="1464" w:type="dxa"/>
          </w:tcPr>
          <w:p w:rsidR="00C9411F" w:rsidRPr="004F389C" w:rsidRDefault="00C9411F" w:rsidP="004F389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C9411F" w:rsidRPr="004F389C" w:rsidRDefault="00C9411F" w:rsidP="004F38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Изготовление цепочек, браслетов различными приемами низания</w:t>
            </w:r>
            <w:r w:rsidR="009E2C29" w:rsidRPr="004F389C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рамки для ткачества бисером</w:t>
            </w:r>
          </w:p>
        </w:tc>
        <w:tc>
          <w:tcPr>
            <w:tcW w:w="951" w:type="dxa"/>
            <w:vAlign w:val="center"/>
          </w:tcPr>
          <w:p w:rsidR="00C9411F" w:rsidRPr="004F389C" w:rsidRDefault="009E2C29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" w:type="dxa"/>
            <w:vAlign w:val="center"/>
          </w:tcPr>
          <w:p w:rsidR="00C9411F" w:rsidRPr="004F389C" w:rsidRDefault="00C9411F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E2C29" w:rsidRPr="004F3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C9411F" w:rsidRPr="004F389C" w:rsidRDefault="009E2C29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C9411F" w:rsidRPr="004F3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411F" w:rsidRPr="004F389C" w:rsidTr="006B3071">
        <w:tc>
          <w:tcPr>
            <w:tcW w:w="1464" w:type="dxa"/>
          </w:tcPr>
          <w:p w:rsidR="00C9411F" w:rsidRPr="004F389C" w:rsidRDefault="00C9411F" w:rsidP="004F389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C9411F" w:rsidRPr="004F389C" w:rsidRDefault="00C9411F" w:rsidP="004F38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 xml:space="preserve">Цветы из бисера (гиацинт) </w:t>
            </w:r>
          </w:p>
        </w:tc>
        <w:tc>
          <w:tcPr>
            <w:tcW w:w="951" w:type="dxa"/>
            <w:vAlign w:val="center"/>
          </w:tcPr>
          <w:p w:rsidR="00C9411F" w:rsidRPr="004F389C" w:rsidRDefault="00C9411F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8" w:type="dxa"/>
            <w:vAlign w:val="center"/>
          </w:tcPr>
          <w:p w:rsidR="00C9411F" w:rsidRPr="004F389C" w:rsidRDefault="00C9411F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vAlign w:val="center"/>
          </w:tcPr>
          <w:p w:rsidR="00C9411F" w:rsidRPr="004F389C" w:rsidRDefault="00C9411F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C9411F" w:rsidRPr="004F389C" w:rsidTr="004164EF">
        <w:tc>
          <w:tcPr>
            <w:tcW w:w="9533" w:type="dxa"/>
            <w:gridSpan w:val="5"/>
          </w:tcPr>
          <w:p w:rsidR="00C9411F" w:rsidRPr="004F389C" w:rsidRDefault="00C9411F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b/>
                <w:sz w:val="28"/>
                <w:szCs w:val="28"/>
              </w:rPr>
              <w:t>Трубчатое плетение.</w:t>
            </w:r>
          </w:p>
        </w:tc>
      </w:tr>
      <w:tr w:rsidR="00C9411F" w:rsidRPr="004F389C" w:rsidTr="006B3071">
        <w:tc>
          <w:tcPr>
            <w:tcW w:w="1464" w:type="dxa"/>
          </w:tcPr>
          <w:p w:rsidR="00C9411F" w:rsidRPr="004F389C" w:rsidRDefault="00C9411F" w:rsidP="004F389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C9411F" w:rsidRPr="004F389C" w:rsidRDefault="00C9411F" w:rsidP="004F38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Изготовление украшений из бисера с использованием ниток и крючка:</w:t>
            </w:r>
          </w:p>
          <w:p w:rsidR="00C9411F" w:rsidRPr="004F389C" w:rsidRDefault="00C9411F" w:rsidP="004F38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жгуты</w:t>
            </w:r>
          </w:p>
        </w:tc>
        <w:tc>
          <w:tcPr>
            <w:tcW w:w="951" w:type="dxa"/>
            <w:vAlign w:val="center"/>
          </w:tcPr>
          <w:p w:rsidR="00C9411F" w:rsidRPr="004F389C" w:rsidRDefault="00C9411F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8" w:type="dxa"/>
            <w:vAlign w:val="center"/>
          </w:tcPr>
          <w:p w:rsidR="00C9411F" w:rsidRPr="004F389C" w:rsidRDefault="00C9411F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vAlign w:val="center"/>
          </w:tcPr>
          <w:p w:rsidR="00C9411F" w:rsidRPr="004F389C" w:rsidRDefault="00C9411F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411F" w:rsidRPr="004F389C" w:rsidTr="00D23737">
        <w:tc>
          <w:tcPr>
            <w:tcW w:w="9533" w:type="dxa"/>
            <w:gridSpan w:val="5"/>
          </w:tcPr>
          <w:p w:rsidR="00C9411F" w:rsidRPr="004F389C" w:rsidRDefault="00C9411F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b/>
                <w:sz w:val="28"/>
                <w:szCs w:val="28"/>
              </w:rPr>
              <w:t>Объемное плетение.</w:t>
            </w:r>
          </w:p>
        </w:tc>
      </w:tr>
      <w:tr w:rsidR="00C9411F" w:rsidRPr="004F389C" w:rsidTr="006B3071">
        <w:tc>
          <w:tcPr>
            <w:tcW w:w="1464" w:type="dxa"/>
          </w:tcPr>
          <w:p w:rsidR="00C9411F" w:rsidRPr="004F389C" w:rsidRDefault="00C9411F" w:rsidP="004F389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C9411F" w:rsidRPr="004F389C" w:rsidRDefault="00C9411F" w:rsidP="004F38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 xml:space="preserve">Павлин </w:t>
            </w:r>
          </w:p>
        </w:tc>
        <w:tc>
          <w:tcPr>
            <w:tcW w:w="951" w:type="dxa"/>
            <w:vAlign w:val="center"/>
          </w:tcPr>
          <w:p w:rsidR="00C9411F" w:rsidRPr="004F389C" w:rsidRDefault="004F389C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8" w:type="dxa"/>
            <w:vAlign w:val="center"/>
          </w:tcPr>
          <w:p w:rsidR="00C9411F" w:rsidRPr="004F389C" w:rsidRDefault="004F389C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vAlign w:val="center"/>
          </w:tcPr>
          <w:p w:rsidR="00C9411F" w:rsidRPr="004F389C" w:rsidRDefault="004F389C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C9411F" w:rsidRPr="004F389C" w:rsidTr="00DB4779">
        <w:tc>
          <w:tcPr>
            <w:tcW w:w="9533" w:type="dxa"/>
            <w:gridSpan w:val="5"/>
          </w:tcPr>
          <w:p w:rsidR="00C9411F" w:rsidRPr="004F389C" w:rsidRDefault="00C9411F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b/>
                <w:sz w:val="28"/>
                <w:szCs w:val="28"/>
              </w:rPr>
              <w:t>Бисер в нашем интерьере.</w:t>
            </w:r>
          </w:p>
        </w:tc>
      </w:tr>
      <w:tr w:rsidR="00C9411F" w:rsidRPr="004F389C" w:rsidTr="006B3071">
        <w:tc>
          <w:tcPr>
            <w:tcW w:w="1464" w:type="dxa"/>
          </w:tcPr>
          <w:p w:rsidR="00C9411F" w:rsidRPr="004F389C" w:rsidRDefault="00C9411F" w:rsidP="004F389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C9411F" w:rsidRPr="004F389C" w:rsidRDefault="00C9411F" w:rsidP="004F38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Изготовление деревьев (</w:t>
            </w:r>
            <w:r w:rsidR="00CD6D51" w:rsidRPr="004F389C">
              <w:rPr>
                <w:rFonts w:ascii="Times New Roman" w:hAnsi="Times New Roman" w:cs="Times New Roman"/>
                <w:sz w:val="28"/>
                <w:szCs w:val="28"/>
              </w:rPr>
              <w:t>денежное дерево</w:t>
            </w: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1" w:type="dxa"/>
            <w:vAlign w:val="center"/>
          </w:tcPr>
          <w:p w:rsidR="00C9411F" w:rsidRPr="004F389C" w:rsidRDefault="004F389C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169B" w:rsidRPr="004F389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038" w:type="dxa"/>
            <w:vAlign w:val="center"/>
          </w:tcPr>
          <w:p w:rsidR="00C9411F" w:rsidRPr="004F389C" w:rsidRDefault="00ED169B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vAlign w:val="center"/>
          </w:tcPr>
          <w:p w:rsidR="00C9411F" w:rsidRPr="004F389C" w:rsidRDefault="004F389C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411F" w:rsidRPr="004F389C" w:rsidTr="00707BEA">
        <w:tc>
          <w:tcPr>
            <w:tcW w:w="9533" w:type="dxa"/>
            <w:gridSpan w:val="5"/>
          </w:tcPr>
          <w:p w:rsidR="00C9411F" w:rsidRPr="004F389C" w:rsidRDefault="00C9411F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</w:t>
            </w:r>
          </w:p>
        </w:tc>
      </w:tr>
      <w:tr w:rsidR="00C9411F" w:rsidRPr="004F389C" w:rsidTr="006B3071">
        <w:tc>
          <w:tcPr>
            <w:tcW w:w="1464" w:type="dxa"/>
          </w:tcPr>
          <w:p w:rsidR="00C9411F" w:rsidRPr="004F389C" w:rsidRDefault="00C9411F" w:rsidP="004F389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C9411F" w:rsidRPr="004F389C" w:rsidRDefault="00C9411F" w:rsidP="004F38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Оформление выставки</w:t>
            </w:r>
          </w:p>
        </w:tc>
        <w:tc>
          <w:tcPr>
            <w:tcW w:w="951" w:type="dxa"/>
            <w:vAlign w:val="center"/>
          </w:tcPr>
          <w:p w:rsidR="00C9411F" w:rsidRPr="004F389C" w:rsidRDefault="00C9411F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38" w:type="dxa"/>
            <w:vAlign w:val="center"/>
          </w:tcPr>
          <w:p w:rsidR="00C9411F" w:rsidRPr="004F389C" w:rsidRDefault="00C9411F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C9411F" w:rsidRPr="004F389C" w:rsidRDefault="00C9411F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D51" w:rsidRPr="004F389C" w:rsidTr="00BD1676">
        <w:tc>
          <w:tcPr>
            <w:tcW w:w="6245" w:type="dxa"/>
            <w:gridSpan w:val="2"/>
          </w:tcPr>
          <w:p w:rsidR="00CD6D51" w:rsidRPr="004F389C" w:rsidRDefault="00CD6D51" w:rsidP="004F389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51" w:type="dxa"/>
            <w:vAlign w:val="center"/>
          </w:tcPr>
          <w:p w:rsidR="00CD6D51" w:rsidRPr="004F389C" w:rsidRDefault="004F389C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38" w:type="dxa"/>
            <w:vAlign w:val="center"/>
          </w:tcPr>
          <w:p w:rsidR="00CD6D51" w:rsidRPr="004F389C" w:rsidRDefault="004F389C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9C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299" w:type="dxa"/>
            <w:vAlign w:val="center"/>
          </w:tcPr>
          <w:p w:rsidR="00CD6D51" w:rsidRPr="004F389C" w:rsidRDefault="004F389C" w:rsidP="004F38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40,25</w:t>
            </w:r>
          </w:p>
        </w:tc>
      </w:tr>
    </w:tbl>
    <w:p w:rsidR="00756911" w:rsidRDefault="00756911" w:rsidP="007569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050" w:rsidRDefault="00DB6050" w:rsidP="007569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9C" w:rsidRDefault="004F389C" w:rsidP="007569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9C" w:rsidRDefault="004F389C" w:rsidP="007569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550" w:rsidRPr="00455E40" w:rsidRDefault="00CE2255" w:rsidP="0027755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E4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E2255" w:rsidRDefault="00455E40" w:rsidP="00CE225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Поделки из бисера/З.А. Хмара, А.В. Хмара.- М.: АСТ; Донецк: Сталкер, 2005.</w:t>
      </w:r>
    </w:p>
    <w:p w:rsidR="00455E40" w:rsidRDefault="00455E40" w:rsidP="00CE225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В.Н. Вышиваем бисером. Новые техники и узоры. – М.: ООО «ТД «Издательство Мир книги», 2006.</w:t>
      </w:r>
    </w:p>
    <w:p w:rsidR="00455E40" w:rsidRDefault="00455E40" w:rsidP="00CE225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Галанова Т.В., Карелина О.А., Ляукина М.В. Цветы из разных материалов. – М.: Дрофа-Плюс, 2008.</w:t>
      </w:r>
    </w:p>
    <w:p w:rsidR="00455E40" w:rsidRDefault="00455E40" w:rsidP="00CE225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Кассап-Селье Изабель Обьемные фигурки из бисера. – М.: «Издательская группа «Контэнт», 2008.</w:t>
      </w:r>
    </w:p>
    <w:p w:rsidR="00455E40" w:rsidRDefault="00455E40" w:rsidP="00CE225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«Вышивка бисером» </w:t>
      </w:r>
      <w:r w:rsidR="00A34F12">
        <w:rPr>
          <w:rFonts w:ascii="Times New Roman" w:hAnsi="Times New Roman" w:cs="Times New Roman"/>
          <w:sz w:val="28"/>
          <w:szCs w:val="28"/>
        </w:rPr>
        <w:t xml:space="preserve">2014г.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34F12">
        <w:rPr>
          <w:rFonts w:ascii="Times New Roman" w:hAnsi="Times New Roman" w:cs="Times New Roman"/>
          <w:sz w:val="28"/>
          <w:szCs w:val="28"/>
        </w:rPr>
        <w:t xml:space="preserve"> 2, 4, 5, 6. </w:t>
      </w:r>
    </w:p>
    <w:p w:rsidR="00A34F12" w:rsidRPr="008E4924" w:rsidRDefault="00A34F12" w:rsidP="00CE225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«Бисероплетение» 2014г. № 1, 2, 3, 4, 5.</w:t>
      </w:r>
    </w:p>
    <w:sectPr w:rsidR="00A34F12" w:rsidRPr="008E4924" w:rsidSect="00D2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79C"/>
    <w:multiLevelType w:val="hybridMultilevel"/>
    <w:tmpl w:val="39249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6E09"/>
    <w:multiLevelType w:val="hybridMultilevel"/>
    <w:tmpl w:val="39249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23542"/>
    <w:multiLevelType w:val="hybridMultilevel"/>
    <w:tmpl w:val="E92862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E84C23"/>
    <w:multiLevelType w:val="hybridMultilevel"/>
    <w:tmpl w:val="303244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4924"/>
    <w:rsid w:val="00166221"/>
    <w:rsid w:val="00277550"/>
    <w:rsid w:val="00397D87"/>
    <w:rsid w:val="00455E40"/>
    <w:rsid w:val="00464041"/>
    <w:rsid w:val="004F389C"/>
    <w:rsid w:val="006B3071"/>
    <w:rsid w:val="00756911"/>
    <w:rsid w:val="008E4924"/>
    <w:rsid w:val="009E2C29"/>
    <w:rsid w:val="00A34F12"/>
    <w:rsid w:val="00A970D2"/>
    <w:rsid w:val="00AC1073"/>
    <w:rsid w:val="00B503BE"/>
    <w:rsid w:val="00C9411F"/>
    <w:rsid w:val="00CD6D51"/>
    <w:rsid w:val="00CE2255"/>
    <w:rsid w:val="00D2243D"/>
    <w:rsid w:val="00DB6050"/>
    <w:rsid w:val="00EB7B83"/>
    <w:rsid w:val="00ED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924"/>
    <w:pPr>
      <w:spacing w:after="0" w:line="240" w:lineRule="auto"/>
    </w:pPr>
  </w:style>
  <w:style w:type="table" w:styleId="a4">
    <w:name w:val="Table Grid"/>
    <w:basedOn w:val="a1"/>
    <w:uiPriority w:val="59"/>
    <w:rsid w:val="00756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14C4-E3D5-41AE-B43C-321BBC76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Вадский детский дом</dc:creator>
  <cp:keywords/>
  <dc:description/>
  <cp:lastModifiedBy>Вадский детский дом</cp:lastModifiedBy>
  <cp:revision>8</cp:revision>
  <dcterms:created xsi:type="dcterms:W3CDTF">2016-08-30T10:06:00Z</dcterms:created>
  <dcterms:modified xsi:type="dcterms:W3CDTF">2017-09-04T08:59:00Z</dcterms:modified>
</cp:coreProperties>
</file>